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50" w:rsidRDefault="007A6F50" w:rsidP="008A61EA">
      <w:pPr>
        <w:jc w:val="center"/>
        <w:rPr>
          <w:rFonts w:ascii="Kalinga" w:hAnsi="Kalinga" w:cs="Kalinga"/>
          <w:b/>
          <w:sz w:val="52"/>
          <w:szCs w:val="52"/>
        </w:rPr>
      </w:pPr>
    </w:p>
    <w:p w:rsidR="003B651D" w:rsidRDefault="005D7DB5" w:rsidP="008A61EA">
      <w:pPr>
        <w:jc w:val="center"/>
        <w:rPr>
          <w:rFonts w:ascii="Kalinga" w:hAnsi="Kalinga" w:cs="Kalinga"/>
          <w:b/>
          <w:sz w:val="52"/>
          <w:szCs w:val="52"/>
        </w:rPr>
      </w:pPr>
      <w:proofErr w:type="spellStart"/>
      <w:r w:rsidRPr="008A61EA">
        <w:rPr>
          <w:rFonts w:ascii="Kalinga" w:hAnsi="Kalinga" w:cs="Kalinga"/>
          <w:b/>
          <w:sz w:val="52"/>
          <w:szCs w:val="52"/>
        </w:rPr>
        <w:t>Healing</w:t>
      </w:r>
      <w:proofErr w:type="spellEnd"/>
      <w:r w:rsidRPr="008A61EA">
        <w:rPr>
          <w:rFonts w:ascii="Kalinga" w:hAnsi="Kalinga" w:cs="Kalinga"/>
          <w:b/>
          <w:sz w:val="52"/>
          <w:szCs w:val="52"/>
        </w:rPr>
        <w:t xml:space="preserve"> Mix</w:t>
      </w:r>
    </w:p>
    <w:p w:rsidR="007A6F50" w:rsidRPr="008A61EA" w:rsidRDefault="007A6F50" w:rsidP="008A61EA">
      <w:pPr>
        <w:jc w:val="center"/>
        <w:rPr>
          <w:rFonts w:ascii="Kalinga" w:hAnsi="Kalinga" w:cs="Kalinga"/>
          <w:b/>
          <w:sz w:val="52"/>
          <w:szCs w:val="52"/>
        </w:rPr>
      </w:pPr>
    </w:p>
    <w:p w:rsidR="003B651D" w:rsidRPr="00926325" w:rsidRDefault="003B651D" w:rsidP="003B651D">
      <w:pPr>
        <w:rPr>
          <w:rFonts w:ascii="Kalinga" w:hAnsi="Kalinga" w:cs="Kalinga"/>
        </w:rPr>
      </w:pPr>
    </w:p>
    <w:p w:rsidR="005D7DB5" w:rsidRDefault="005D7DB5" w:rsidP="003B651D">
      <w:pPr>
        <w:rPr>
          <w:rFonts w:ascii="Kalinga" w:hAnsi="Kalinga" w:cs="Kalinga"/>
        </w:rPr>
      </w:pPr>
      <w:r w:rsidRPr="00926325">
        <w:rPr>
          <w:rFonts w:ascii="Kalinga" w:hAnsi="Kalinga" w:cs="Kalinga"/>
        </w:rPr>
        <w:t xml:space="preserve">De </w:t>
      </w:r>
      <w:proofErr w:type="spellStart"/>
      <w:r w:rsidRPr="00926325">
        <w:rPr>
          <w:rFonts w:ascii="Kalinga" w:hAnsi="Kalinga" w:cs="Kalinga"/>
        </w:rPr>
        <w:t>Healing</w:t>
      </w:r>
      <w:proofErr w:type="spellEnd"/>
      <w:r w:rsidRPr="00926325">
        <w:rPr>
          <w:rFonts w:ascii="Kalinga" w:hAnsi="Kalinga" w:cs="Kalinga"/>
        </w:rPr>
        <w:t xml:space="preserve"> Mix is een mix van 8 essentiële edelstenen ter bevordering van Liefde, Bescherming, Genezing, Voorspoed, Spiritualiteit en Creativiteit.</w:t>
      </w:r>
    </w:p>
    <w:p w:rsidR="0058230E" w:rsidRPr="00926325" w:rsidRDefault="0058230E" w:rsidP="003B651D">
      <w:pPr>
        <w:rPr>
          <w:rFonts w:ascii="Kalinga" w:hAnsi="Kalinga" w:cs="Kalinga"/>
        </w:rPr>
      </w:pPr>
    </w:p>
    <w:p w:rsidR="005D7DB5" w:rsidRPr="00926325" w:rsidRDefault="005D7DB5" w:rsidP="003B651D">
      <w:pPr>
        <w:rPr>
          <w:rFonts w:ascii="Kalinga" w:hAnsi="Kalinga" w:cs="Kalinga"/>
        </w:rPr>
      </w:pPr>
    </w:p>
    <w:p w:rsidR="002B12F8" w:rsidRPr="00926325" w:rsidRDefault="005D7DB5" w:rsidP="003B651D">
      <w:pPr>
        <w:rPr>
          <w:rFonts w:ascii="Kalinga" w:hAnsi="Kalinga" w:cs="Kalinga"/>
        </w:rPr>
      </w:pPr>
      <w:r w:rsidRPr="00926325">
        <w:rPr>
          <w:rFonts w:ascii="Kalinga" w:hAnsi="Kalinga" w:cs="Kalinga"/>
          <w:b/>
          <w:u w:val="single"/>
        </w:rPr>
        <w:t>Rozenkwarts</w:t>
      </w:r>
      <w:r w:rsidR="00130D74" w:rsidRPr="00926325">
        <w:rPr>
          <w:rFonts w:ascii="Kalinga" w:hAnsi="Kalinga" w:cs="Kalinga"/>
          <w:b/>
          <w:u w:val="single"/>
        </w:rPr>
        <w:t xml:space="preserve"> (werkt op 4</w:t>
      </w:r>
      <w:r w:rsidR="00EA518A">
        <w:rPr>
          <w:rFonts w:ascii="Kalinga" w:hAnsi="Kalinga" w:cs="Kalinga"/>
          <w:b/>
          <w:u w:val="single"/>
        </w:rPr>
        <w:t>e</w:t>
      </w:r>
      <w:r w:rsidR="00130D74" w:rsidRPr="00926325">
        <w:rPr>
          <w:rFonts w:ascii="Kalinga" w:hAnsi="Kalinga" w:cs="Kalinga"/>
          <w:b/>
          <w:u w:val="single"/>
        </w:rPr>
        <w:t xml:space="preserve"> chakra)</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O</w:t>
      </w:r>
      <w:r w:rsidR="005D7DB5" w:rsidRPr="00926325">
        <w:rPr>
          <w:rFonts w:ascii="Kalinga" w:hAnsi="Kalinga" w:cs="Kalinga"/>
        </w:rPr>
        <w:t>pent je voor liefde voor jezelf en anderen.</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r w:rsidRPr="00926325">
        <w:rPr>
          <w:rFonts w:ascii="Kalinga" w:hAnsi="Kalinga" w:cs="Kalinga"/>
          <w:b/>
          <w:u w:val="single"/>
        </w:rPr>
        <w:t>Bergkristal</w:t>
      </w:r>
      <w:r w:rsidR="00130D74" w:rsidRPr="00926325">
        <w:rPr>
          <w:rFonts w:ascii="Kalinga" w:hAnsi="Kalinga" w:cs="Kalinga"/>
          <w:b/>
          <w:u w:val="single"/>
        </w:rPr>
        <w:t xml:space="preserve"> (werkt op alle chakra’s)</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D</w:t>
      </w:r>
      <w:r w:rsidR="005D7DB5" w:rsidRPr="00926325">
        <w:rPr>
          <w:rFonts w:ascii="Kalinga" w:hAnsi="Kalinga" w:cs="Kalinga"/>
        </w:rPr>
        <w:t xml:space="preserve">e </w:t>
      </w:r>
      <w:proofErr w:type="spellStart"/>
      <w:r w:rsidR="005D7DB5" w:rsidRPr="00926325">
        <w:rPr>
          <w:rFonts w:ascii="Kalinga" w:hAnsi="Kalinga" w:cs="Kalinga"/>
        </w:rPr>
        <w:t>healer</w:t>
      </w:r>
      <w:proofErr w:type="spellEnd"/>
      <w:r w:rsidR="005D7DB5" w:rsidRPr="00926325">
        <w:rPr>
          <w:rFonts w:ascii="Kalinga" w:hAnsi="Kalinga" w:cs="Kalinga"/>
        </w:rPr>
        <w:t xml:space="preserve"> onder de edelstenen. Reinigt, beschermt en verbindt met je hogere zelf.</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r w:rsidRPr="00926325">
        <w:rPr>
          <w:rFonts w:ascii="Kalinga" w:hAnsi="Kalinga" w:cs="Kalinga"/>
          <w:b/>
          <w:u w:val="single"/>
        </w:rPr>
        <w:t>Amethist</w:t>
      </w:r>
      <w:r w:rsidR="00130D74" w:rsidRPr="00926325">
        <w:rPr>
          <w:rFonts w:ascii="Kalinga" w:hAnsi="Kalinga" w:cs="Kalinga"/>
          <w:b/>
          <w:u w:val="single"/>
        </w:rPr>
        <w:t xml:space="preserve"> (werkt op 6</w:t>
      </w:r>
      <w:r w:rsidR="00EA518A">
        <w:rPr>
          <w:rFonts w:ascii="Kalinga" w:hAnsi="Kalinga" w:cs="Kalinga"/>
          <w:b/>
          <w:u w:val="single"/>
        </w:rPr>
        <w:t>e</w:t>
      </w:r>
      <w:r w:rsidR="00130D74" w:rsidRPr="00926325">
        <w:rPr>
          <w:rFonts w:ascii="Kalinga" w:hAnsi="Kalinga" w:cs="Kalinga"/>
          <w:b/>
          <w:u w:val="single"/>
        </w:rPr>
        <w:t xml:space="preserve"> en 7</w:t>
      </w:r>
      <w:r w:rsidR="00EA518A">
        <w:rPr>
          <w:rFonts w:ascii="Kalinga" w:hAnsi="Kalinga" w:cs="Kalinga"/>
          <w:b/>
          <w:u w:val="single"/>
        </w:rPr>
        <w:t>e</w:t>
      </w:r>
      <w:r w:rsidR="00130D74" w:rsidRPr="00926325">
        <w:rPr>
          <w:rFonts w:ascii="Kalinga" w:hAnsi="Kalinga" w:cs="Kalinga"/>
          <w:b/>
          <w:u w:val="single"/>
        </w:rPr>
        <w:t xml:space="preserve"> chakra) </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B</w:t>
      </w:r>
      <w:r w:rsidR="005D7DB5" w:rsidRPr="00926325">
        <w:rPr>
          <w:rFonts w:ascii="Kalinga" w:hAnsi="Kalinga" w:cs="Kalinga"/>
        </w:rPr>
        <w:t>evordert intuïtie, geeft harmonie en rust.</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proofErr w:type="spellStart"/>
      <w:r w:rsidRPr="00926325">
        <w:rPr>
          <w:rFonts w:ascii="Kalinga" w:hAnsi="Kalinga" w:cs="Kalinga"/>
          <w:b/>
          <w:u w:val="single"/>
        </w:rPr>
        <w:t>Carneool</w:t>
      </w:r>
      <w:proofErr w:type="spellEnd"/>
      <w:r w:rsidR="00130D74" w:rsidRPr="00926325">
        <w:rPr>
          <w:rFonts w:ascii="Kalinga" w:hAnsi="Kalinga" w:cs="Kalinga"/>
          <w:b/>
          <w:u w:val="single"/>
        </w:rPr>
        <w:t xml:space="preserve"> (werkt op </w:t>
      </w:r>
      <w:r w:rsidR="00EA518A">
        <w:rPr>
          <w:rFonts w:ascii="Kalinga" w:hAnsi="Kalinga" w:cs="Kalinga"/>
          <w:b/>
          <w:u w:val="single"/>
        </w:rPr>
        <w:t>2e</w:t>
      </w:r>
      <w:r w:rsidR="00130D74" w:rsidRPr="00926325">
        <w:rPr>
          <w:rFonts w:ascii="Kalinga" w:hAnsi="Kalinga" w:cs="Kalinga"/>
          <w:b/>
          <w:u w:val="single"/>
        </w:rPr>
        <w:t xml:space="preserve"> chakra)</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G</w:t>
      </w:r>
      <w:r w:rsidR="005D7DB5" w:rsidRPr="00926325">
        <w:rPr>
          <w:rFonts w:ascii="Kalinga" w:hAnsi="Kalinga" w:cs="Kalinga"/>
        </w:rPr>
        <w:t xml:space="preserve">eeft </w:t>
      </w:r>
      <w:proofErr w:type="spellStart"/>
      <w:r w:rsidR="005D7DB5" w:rsidRPr="00926325">
        <w:rPr>
          <w:rFonts w:ascii="Kalinga" w:hAnsi="Kalinga" w:cs="Kalinga"/>
        </w:rPr>
        <w:t>positiviteit</w:t>
      </w:r>
      <w:proofErr w:type="spellEnd"/>
      <w:r w:rsidR="005D7DB5" w:rsidRPr="00926325">
        <w:rPr>
          <w:rFonts w:ascii="Kalinga" w:hAnsi="Kalinga" w:cs="Kalinga"/>
        </w:rPr>
        <w:t>, levenslust en energie</w:t>
      </w:r>
      <w:r w:rsidRPr="00926325">
        <w:rPr>
          <w:rFonts w:ascii="Kalinga" w:hAnsi="Kalinga" w:cs="Kalinga"/>
        </w:rPr>
        <w:t>.</w:t>
      </w:r>
    </w:p>
    <w:p w:rsidR="002B12F8" w:rsidRPr="00926325" w:rsidRDefault="002B12F8" w:rsidP="003B651D">
      <w:pPr>
        <w:rPr>
          <w:rFonts w:ascii="Kalinga" w:hAnsi="Kalinga" w:cs="Kalinga"/>
          <w:b/>
          <w:u w:val="single"/>
        </w:rPr>
      </w:pPr>
    </w:p>
    <w:p w:rsidR="002B12F8" w:rsidRPr="00926325" w:rsidRDefault="002B12F8" w:rsidP="003B651D">
      <w:pPr>
        <w:rPr>
          <w:rFonts w:ascii="Kalinga" w:hAnsi="Kalinga" w:cs="Kalinga"/>
          <w:b/>
          <w:u w:val="single"/>
        </w:rPr>
      </w:pPr>
      <w:r w:rsidRPr="00926325">
        <w:rPr>
          <w:rFonts w:ascii="Kalinga" w:hAnsi="Kalinga" w:cs="Kalinga"/>
          <w:b/>
          <w:u w:val="single"/>
        </w:rPr>
        <w:t>Zwarte Obsidiaan</w:t>
      </w:r>
      <w:r w:rsidR="00130D74" w:rsidRPr="00926325">
        <w:rPr>
          <w:rFonts w:ascii="Kalinga" w:hAnsi="Kalinga" w:cs="Kalinga"/>
          <w:b/>
          <w:u w:val="single"/>
        </w:rPr>
        <w:t xml:space="preserve"> (werkt op </w:t>
      </w:r>
      <w:r w:rsidR="00EA518A">
        <w:rPr>
          <w:rFonts w:ascii="Kalinga" w:hAnsi="Kalinga" w:cs="Kalinga"/>
          <w:b/>
          <w:u w:val="single"/>
        </w:rPr>
        <w:t>1e</w:t>
      </w:r>
      <w:r w:rsidR="00130D74" w:rsidRPr="00926325">
        <w:rPr>
          <w:rFonts w:ascii="Kalinga" w:hAnsi="Kalinga" w:cs="Kalinga"/>
          <w:b/>
          <w:u w:val="single"/>
        </w:rPr>
        <w:t xml:space="preserve"> chakra)</w:t>
      </w:r>
      <w:r w:rsidRPr="00926325">
        <w:rPr>
          <w:rFonts w:ascii="Kalinga" w:hAnsi="Kalinga" w:cs="Kalinga"/>
          <w:b/>
          <w:u w:val="single"/>
        </w:rPr>
        <w:t>:</w:t>
      </w:r>
    </w:p>
    <w:p w:rsidR="002B12F8" w:rsidRPr="00926325" w:rsidRDefault="002B12F8" w:rsidP="003B651D">
      <w:pPr>
        <w:rPr>
          <w:rFonts w:ascii="Kalinga" w:hAnsi="Kalinga" w:cs="Kalinga"/>
        </w:rPr>
      </w:pPr>
      <w:r w:rsidRPr="00926325">
        <w:rPr>
          <w:rFonts w:ascii="Kalinga" w:hAnsi="Kalinga" w:cs="Kalinga"/>
        </w:rPr>
        <w:t xml:space="preserve">Kalmeert en reinigt. Geeft inzicht in situaties, ontgift en verlicht pijn. Het is een steen die regelmatig gereinigd moet worden vanwege zijn sterk absorberend vermogen. </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r w:rsidRPr="00926325">
        <w:rPr>
          <w:rFonts w:ascii="Kalinga" w:hAnsi="Kalinga" w:cs="Kalinga"/>
          <w:b/>
          <w:u w:val="single"/>
        </w:rPr>
        <w:t xml:space="preserve">Lapis </w:t>
      </w:r>
      <w:proofErr w:type="spellStart"/>
      <w:r w:rsidRPr="00926325">
        <w:rPr>
          <w:rFonts w:ascii="Kalinga" w:hAnsi="Kalinga" w:cs="Kalinga"/>
          <w:b/>
          <w:u w:val="single"/>
        </w:rPr>
        <w:t>Lazuli</w:t>
      </w:r>
      <w:proofErr w:type="spellEnd"/>
      <w:r w:rsidR="00130D74" w:rsidRPr="00926325">
        <w:rPr>
          <w:rFonts w:ascii="Kalinga" w:hAnsi="Kalinga" w:cs="Kalinga"/>
          <w:b/>
          <w:u w:val="single"/>
        </w:rPr>
        <w:t xml:space="preserve"> (werkt op 5</w:t>
      </w:r>
      <w:r w:rsidR="00EA518A">
        <w:rPr>
          <w:rFonts w:ascii="Kalinga" w:hAnsi="Kalinga" w:cs="Kalinga"/>
          <w:b/>
          <w:u w:val="single"/>
        </w:rPr>
        <w:t>e</w:t>
      </w:r>
      <w:r w:rsidR="00130D74" w:rsidRPr="00926325">
        <w:rPr>
          <w:rFonts w:ascii="Kalinga" w:hAnsi="Kalinga" w:cs="Kalinga"/>
          <w:b/>
          <w:u w:val="single"/>
        </w:rPr>
        <w:t xml:space="preserve"> en 6</w:t>
      </w:r>
      <w:r w:rsidR="00EA518A">
        <w:rPr>
          <w:rFonts w:ascii="Kalinga" w:hAnsi="Kalinga" w:cs="Kalinga"/>
          <w:b/>
          <w:u w:val="single"/>
        </w:rPr>
        <w:t>e</w:t>
      </w:r>
      <w:r w:rsidR="00130D74" w:rsidRPr="00926325">
        <w:rPr>
          <w:rFonts w:ascii="Kalinga" w:hAnsi="Kalinga" w:cs="Kalinga"/>
          <w:b/>
          <w:u w:val="single"/>
        </w:rPr>
        <w:t xml:space="preserve"> chakra)</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D</w:t>
      </w:r>
      <w:r w:rsidR="005D7DB5" w:rsidRPr="00926325">
        <w:rPr>
          <w:rFonts w:ascii="Kalinga" w:hAnsi="Kalinga" w:cs="Kalinga"/>
        </w:rPr>
        <w:t>e koningssteen onder de edelstenen. Helpt om je gevoelens onder woorden te brengen, verlicht stress en wordt gezien als een spirituele zienersteen.</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r w:rsidRPr="00926325">
        <w:rPr>
          <w:rFonts w:ascii="Kalinga" w:hAnsi="Kalinga" w:cs="Kalinga"/>
          <w:b/>
          <w:u w:val="single"/>
        </w:rPr>
        <w:t>Citrien</w:t>
      </w:r>
      <w:r w:rsidR="00130D74" w:rsidRPr="00926325">
        <w:rPr>
          <w:rFonts w:ascii="Kalinga" w:hAnsi="Kalinga" w:cs="Kalinga"/>
          <w:b/>
          <w:u w:val="single"/>
        </w:rPr>
        <w:t xml:space="preserve"> (werkt op 3</w:t>
      </w:r>
      <w:r w:rsidR="00EA518A">
        <w:rPr>
          <w:rFonts w:ascii="Kalinga" w:hAnsi="Kalinga" w:cs="Kalinga"/>
          <w:b/>
          <w:u w:val="single"/>
        </w:rPr>
        <w:t>e</w:t>
      </w:r>
      <w:r w:rsidR="00130D74" w:rsidRPr="00926325">
        <w:rPr>
          <w:rFonts w:ascii="Kalinga" w:hAnsi="Kalinga" w:cs="Kalinga"/>
          <w:b/>
          <w:u w:val="single"/>
        </w:rPr>
        <w:t xml:space="preserve"> chakra)</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B</w:t>
      </w:r>
      <w:r w:rsidR="005D7DB5" w:rsidRPr="00926325">
        <w:rPr>
          <w:rFonts w:ascii="Kalinga" w:hAnsi="Kalinga" w:cs="Kalinga"/>
        </w:rPr>
        <w:t>rengt de zon in je leven, beschermt en geeft moed.</w:t>
      </w:r>
    </w:p>
    <w:p w:rsidR="002B12F8" w:rsidRPr="00926325" w:rsidRDefault="002B12F8" w:rsidP="003B651D">
      <w:pPr>
        <w:rPr>
          <w:rFonts w:ascii="Kalinga" w:hAnsi="Kalinga" w:cs="Kalinga"/>
          <w:b/>
          <w:u w:val="single"/>
        </w:rPr>
      </w:pPr>
    </w:p>
    <w:p w:rsidR="002B12F8" w:rsidRPr="00926325" w:rsidRDefault="005D7DB5" w:rsidP="003B651D">
      <w:pPr>
        <w:rPr>
          <w:rFonts w:ascii="Kalinga" w:hAnsi="Kalinga" w:cs="Kalinga"/>
        </w:rPr>
      </w:pPr>
      <w:proofErr w:type="spellStart"/>
      <w:r w:rsidRPr="00926325">
        <w:rPr>
          <w:rFonts w:ascii="Kalinga" w:hAnsi="Kalinga" w:cs="Kalinga"/>
          <w:b/>
          <w:u w:val="single"/>
        </w:rPr>
        <w:t>Chrysocolla</w:t>
      </w:r>
      <w:proofErr w:type="spellEnd"/>
      <w:r w:rsidR="00130D74" w:rsidRPr="00926325">
        <w:rPr>
          <w:rFonts w:ascii="Kalinga" w:hAnsi="Kalinga" w:cs="Kalinga"/>
          <w:b/>
          <w:u w:val="single"/>
        </w:rPr>
        <w:t xml:space="preserve"> (werkt op 4</w:t>
      </w:r>
      <w:r w:rsidR="00EA518A">
        <w:rPr>
          <w:rFonts w:ascii="Kalinga" w:hAnsi="Kalinga" w:cs="Kalinga"/>
          <w:b/>
          <w:u w:val="single"/>
        </w:rPr>
        <w:t>e</w:t>
      </w:r>
      <w:r w:rsidR="00130D74" w:rsidRPr="00926325">
        <w:rPr>
          <w:rFonts w:ascii="Kalinga" w:hAnsi="Kalinga" w:cs="Kalinga"/>
          <w:b/>
          <w:u w:val="single"/>
        </w:rPr>
        <w:t xml:space="preserve"> en 5</w:t>
      </w:r>
      <w:r w:rsidR="00EA518A">
        <w:rPr>
          <w:rFonts w:ascii="Kalinga" w:hAnsi="Kalinga" w:cs="Kalinga"/>
          <w:b/>
          <w:u w:val="single"/>
        </w:rPr>
        <w:t>e</w:t>
      </w:r>
      <w:r w:rsidR="00130D74" w:rsidRPr="00926325">
        <w:rPr>
          <w:rFonts w:ascii="Kalinga" w:hAnsi="Kalinga" w:cs="Kalinga"/>
          <w:b/>
          <w:u w:val="single"/>
        </w:rPr>
        <w:t xml:space="preserve"> chakra)</w:t>
      </w:r>
      <w:r w:rsidRPr="00926325">
        <w:rPr>
          <w:rFonts w:ascii="Kalinga" w:hAnsi="Kalinga" w:cs="Kalinga"/>
          <w:b/>
          <w:u w:val="single"/>
        </w:rPr>
        <w:t>:</w:t>
      </w:r>
      <w:r w:rsidRPr="00926325">
        <w:rPr>
          <w:rFonts w:ascii="Kalinga" w:hAnsi="Kalinga" w:cs="Kalinga"/>
        </w:rPr>
        <w:t xml:space="preserve"> </w:t>
      </w:r>
    </w:p>
    <w:p w:rsidR="005D7DB5" w:rsidRPr="00926325" w:rsidRDefault="002B12F8" w:rsidP="003B651D">
      <w:pPr>
        <w:rPr>
          <w:rFonts w:ascii="Kalinga" w:hAnsi="Kalinga" w:cs="Kalinga"/>
        </w:rPr>
      </w:pPr>
      <w:r w:rsidRPr="00926325">
        <w:rPr>
          <w:rFonts w:ascii="Kalinga" w:hAnsi="Kalinga" w:cs="Kalinga"/>
        </w:rPr>
        <w:t>K</w:t>
      </w:r>
      <w:r w:rsidR="005D7DB5" w:rsidRPr="00926325">
        <w:rPr>
          <w:rFonts w:ascii="Kalinga" w:hAnsi="Kalinga" w:cs="Kalinga"/>
        </w:rPr>
        <w:t xml:space="preserve">almeert en geeft rust. </w:t>
      </w:r>
      <w:r w:rsidR="00EA518A">
        <w:rPr>
          <w:rFonts w:ascii="Kalinga" w:hAnsi="Kalinga" w:cs="Kalinga"/>
        </w:rPr>
        <w:t>Deze edelsteen i</w:t>
      </w:r>
      <w:r w:rsidR="005D7DB5" w:rsidRPr="00926325">
        <w:rPr>
          <w:rFonts w:ascii="Kalinga" w:hAnsi="Kalinga" w:cs="Kalinga"/>
        </w:rPr>
        <w:t>s voor vrouwen een echte ‘</w:t>
      </w:r>
      <w:proofErr w:type="spellStart"/>
      <w:r w:rsidR="005D7DB5" w:rsidRPr="00926325">
        <w:rPr>
          <w:rFonts w:ascii="Kalinga" w:hAnsi="Kalinga" w:cs="Kalinga"/>
        </w:rPr>
        <w:t>Goddess</w:t>
      </w:r>
      <w:proofErr w:type="spellEnd"/>
      <w:r w:rsidR="005D7DB5" w:rsidRPr="00926325">
        <w:rPr>
          <w:rFonts w:ascii="Kalinga" w:hAnsi="Kalinga" w:cs="Kalinga"/>
        </w:rPr>
        <w:t xml:space="preserve"> </w:t>
      </w:r>
      <w:proofErr w:type="spellStart"/>
      <w:r w:rsidR="005D7DB5" w:rsidRPr="00926325">
        <w:rPr>
          <w:rFonts w:ascii="Kalinga" w:hAnsi="Kalinga" w:cs="Kalinga"/>
        </w:rPr>
        <w:t>stone</w:t>
      </w:r>
      <w:proofErr w:type="spellEnd"/>
      <w:r w:rsidR="005D7DB5" w:rsidRPr="00926325">
        <w:rPr>
          <w:rFonts w:ascii="Kalinga" w:hAnsi="Kalinga" w:cs="Kalinga"/>
        </w:rPr>
        <w:t>’ omdat het helpt bij menstruatiepijn en PMS klachten</w:t>
      </w:r>
      <w:r w:rsidR="00EA518A">
        <w:rPr>
          <w:rFonts w:ascii="Kalinga" w:hAnsi="Kalinga" w:cs="Kalinga"/>
        </w:rPr>
        <w:t>.</w:t>
      </w:r>
    </w:p>
    <w:p w:rsidR="005D7DB5" w:rsidRDefault="005D7DB5" w:rsidP="003B651D">
      <w:pPr>
        <w:rPr>
          <w:rFonts w:ascii="Kalinga" w:hAnsi="Kalinga" w:cs="Kalinga"/>
        </w:rPr>
      </w:pPr>
    </w:p>
    <w:p w:rsidR="008A61EA" w:rsidRDefault="008A61EA" w:rsidP="003B651D">
      <w:pPr>
        <w:rPr>
          <w:rFonts w:ascii="Kalinga" w:hAnsi="Kalinga" w:cs="Kalinga"/>
        </w:rPr>
      </w:pPr>
    </w:p>
    <w:p w:rsidR="008A61EA" w:rsidRDefault="008A61EA" w:rsidP="003B651D">
      <w:pPr>
        <w:rPr>
          <w:rFonts w:ascii="Kalinga" w:hAnsi="Kalinga" w:cs="Kalinga"/>
        </w:rPr>
      </w:pPr>
    </w:p>
    <w:p w:rsidR="008A61EA" w:rsidRDefault="008A61EA" w:rsidP="003B651D">
      <w:pPr>
        <w:rPr>
          <w:rFonts w:ascii="Kalinga" w:hAnsi="Kalinga" w:cs="Kalinga"/>
        </w:rPr>
      </w:pPr>
    </w:p>
    <w:p w:rsidR="008A61EA" w:rsidRDefault="008A61EA" w:rsidP="003B651D">
      <w:pPr>
        <w:rPr>
          <w:rFonts w:ascii="Kalinga" w:hAnsi="Kalinga" w:cs="Kalinga"/>
        </w:rPr>
      </w:pPr>
    </w:p>
    <w:p w:rsidR="003B651D" w:rsidRPr="00926325" w:rsidRDefault="002B12F8" w:rsidP="005D7DB5">
      <w:pPr>
        <w:rPr>
          <w:rFonts w:ascii="Kalinga" w:hAnsi="Kalinga" w:cs="Kalinga"/>
          <w:b/>
          <w:sz w:val="28"/>
        </w:rPr>
      </w:pPr>
      <w:r w:rsidRPr="00926325">
        <w:rPr>
          <w:rFonts w:ascii="Kalinga" w:hAnsi="Kalinga" w:cs="Kalinga"/>
          <w:b/>
          <w:sz w:val="28"/>
        </w:rPr>
        <w:lastRenderedPageBreak/>
        <w:t>Tips:</w:t>
      </w:r>
    </w:p>
    <w:p w:rsidR="002B12F8" w:rsidRPr="00926325" w:rsidRDefault="002B12F8" w:rsidP="00926325">
      <w:pPr>
        <w:pStyle w:val="Lijstalinea"/>
        <w:numPr>
          <w:ilvl w:val="0"/>
          <w:numId w:val="1"/>
        </w:numPr>
        <w:rPr>
          <w:rFonts w:ascii="Kalinga" w:hAnsi="Kalinga" w:cs="Kalinga"/>
        </w:rPr>
      </w:pPr>
      <w:bookmarkStart w:id="0" w:name="_GoBack"/>
      <w:bookmarkEnd w:id="0"/>
      <w:r w:rsidRPr="00926325">
        <w:rPr>
          <w:rFonts w:ascii="Kalinga" w:hAnsi="Kalinga" w:cs="Kalinga"/>
        </w:rPr>
        <w:t>Combineer de Amethist, Bergkristal en Rozenkwarts met elkaar voor harmonie en balans. Deze combinatie wordt ook wel de Goddelijke 3-eenheid genoemd.</w:t>
      </w:r>
    </w:p>
    <w:p w:rsidR="002B12F8" w:rsidRPr="00926325" w:rsidRDefault="002B12F8" w:rsidP="005D7DB5">
      <w:pPr>
        <w:rPr>
          <w:rFonts w:ascii="Kalinga" w:hAnsi="Kalinga" w:cs="Kalinga"/>
        </w:rPr>
      </w:pPr>
    </w:p>
    <w:p w:rsidR="002B12F8" w:rsidRPr="00926325" w:rsidRDefault="002B12F8" w:rsidP="00926325">
      <w:pPr>
        <w:pStyle w:val="Lijstalinea"/>
        <w:numPr>
          <w:ilvl w:val="0"/>
          <w:numId w:val="1"/>
        </w:numPr>
        <w:rPr>
          <w:rFonts w:ascii="Kalinga" w:hAnsi="Kalinga" w:cs="Kalinga"/>
        </w:rPr>
      </w:pPr>
      <w:r w:rsidRPr="00926325">
        <w:rPr>
          <w:rFonts w:ascii="Kalinga" w:hAnsi="Kalinga" w:cs="Kalinga"/>
        </w:rPr>
        <w:t xml:space="preserve">Vrouwentip: tijdens de menstruatie zijn </w:t>
      </w:r>
      <w:proofErr w:type="spellStart"/>
      <w:r w:rsidRPr="00926325">
        <w:rPr>
          <w:rFonts w:ascii="Kalinga" w:hAnsi="Kalinga" w:cs="Kalinga"/>
        </w:rPr>
        <w:t>Carneool</w:t>
      </w:r>
      <w:proofErr w:type="spellEnd"/>
      <w:r w:rsidRPr="00926325">
        <w:rPr>
          <w:rFonts w:ascii="Kalinga" w:hAnsi="Kalinga" w:cs="Kalinga"/>
        </w:rPr>
        <w:t xml:space="preserve"> en Citrien ondersteunend bij menstruatieklachten.</w:t>
      </w:r>
    </w:p>
    <w:p w:rsidR="002B12F8" w:rsidRPr="00926325" w:rsidRDefault="002B12F8" w:rsidP="005D7DB5">
      <w:pPr>
        <w:rPr>
          <w:rFonts w:ascii="Kalinga" w:hAnsi="Kalinga" w:cs="Kalinga"/>
        </w:rPr>
      </w:pPr>
    </w:p>
    <w:p w:rsidR="002B12F8" w:rsidRPr="00926325" w:rsidRDefault="003C0775" w:rsidP="00926325">
      <w:pPr>
        <w:pStyle w:val="Lijstalinea"/>
        <w:numPr>
          <w:ilvl w:val="0"/>
          <w:numId w:val="1"/>
        </w:numPr>
        <w:rPr>
          <w:rFonts w:ascii="Kalinga" w:hAnsi="Kalinga" w:cs="Kalinga"/>
        </w:rPr>
      </w:pPr>
      <w:proofErr w:type="spellStart"/>
      <w:r>
        <w:rPr>
          <w:rFonts w:ascii="Kalinga" w:hAnsi="Kalinga" w:cs="Kalinga"/>
        </w:rPr>
        <w:t>Healing</w:t>
      </w:r>
      <w:proofErr w:type="spellEnd"/>
      <w:r>
        <w:rPr>
          <w:rFonts w:ascii="Kalinga" w:hAnsi="Kalinga" w:cs="Kalinga"/>
        </w:rPr>
        <w:t xml:space="preserve"> Water: d</w:t>
      </w:r>
      <w:r w:rsidR="002B12F8" w:rsidRPr="00926325">
        <w:rPr>
          <w:rFonts w:ascii="Kalinga" w:hAnsi="Kalinga" w:cs="Kalinga"/>
        </w:rPr>
        <w:t xml:space="preserve">oe edelstenen als Rozenkwarts, Bergkristal, Amethist, </w:t>
      </w:r>
      <w:proofErr w:type="spellStart"/>
      <w:r w:rsidR="002B12F8" w:rsidRPr="00926325">
        <w:rPr>
          <w:rFonts w:ascii="Kalinga" w:hAnsi="Kalinga" w:cs="Kalinga"/>
        </w:rPr>
        <w:t>Carneool</w:t>
      </w:r>
      <w:proofErr w:type="spellEnd"/>
      <w:r w:rsidR="002B12F8" w:rsidRPr="00926325">
        <w:rPr>
          <w:rFonts w:ascii="Kalinga" w:hAnsi="Kalinga" w:cs="Kalinga"/>
        </w:rPr>
        <w:t xml:space="preserve"> of Citrien in een flesje water en laat het water zich opvullen met de energie van 1 of meerdere van deze stenen.</w:t>
      </w:r>
    </w:p>
    <w:p w:rsidR="002B12F8" w:rsidRPr="00926325" w:rsidRDefault="002B12F8" w:rsidP="005D7DB5">
      <w:pPr>
        <w:rPr>
          <w:rFonts w:ascii="Kalinga" w:hAnsi="Kalinga" w:cs="Kalinga"/>
        </w:rPr>
      </w:pPr>
    </w:p>
    <w:p w:rsidR="00926325" w:rsidRPr="00926325" w:rsidRDefault="00926325" w:rsidP="005D7DB5">
      <w:pPr>
        <w:rPr>
          <w:rFonts w:ascii="Kalinga" w:hAnsi="Kalinga" w:cs="Kalinga"/>
        </w:rPr>
      </w:pPr>
      <w:r w:rsidRPr="00926325">
        <w:rPr>
          <w:rFonts w:ascii="Kalinga" w:hAnsi="Kalinga" w:cs="Kalinga"/>
          <w:noProof/>
          <w:lang w:eastAsia="nl-NL"/>
        </w:rPr>
        <w:drawing>
          <wp:inline distT="0" distB="0" distL="0" distR="0" wp14:anchorId="1A5CE3A9" wp14:editId="789679AC">
            <wp:extent cx="1808086" cy="199063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68" cy="2001620"/>
                    </a:xfrm>
                    <a:prstGeom prst="rect">
                      <a:avLst/>
                    </a:prstGeom>
                    <a:noFill/>
                  </pic:spPr>
                </pic:pic>
              </a:graphicData>
            </a:graphic>
          </wp:inline>
        </w:drawing>
      </w:r>
    </w:p>
    <w:p w:rsidR="00926325" w:rsidRPr="00926325" w:rsidRDefault="00926325" w:rsidP="005D7DB5">
      <w:pPr>
        <w:rPr>
          <w:rFonts w:ascii="Kalinga" w:hAnsi="Kalinga" w:cs="Kalinga"/>
        </w:rPr>
      </w:pPr>
    </w:p>
    <w:p w:rsidR="002B12F8" w:rsidRPr="00926325" w:rsidRDefault="00130D74" w:rsidP="00926325">
      <w:pPr>
        <w:pStyle w:val="Lijstalinea"/>
        <w:numPr>
          <w:ilvl w:val="0"/>
          <w:numId w:val="2"/>
        </w:numPr>
        <w:rPr>
          <w:rFonts w:ascii="Kalinga" w:hAnsi="Kalinga" w:cs="Kalinga"/>
        </w:rPr>
      </w:pPr>
      <w:r w:rsidRPr="00926325">
        <w:rPr>
          <w:rFonts w:ascii="Kalinga" w:hAnsi="Kalinga" w:cs="Kalinga"/>
        </w:rPr>
        <w:t xml:space="preserve">Ga ontspannen liggen en leg bijv. een edelsteen op </w:t>
      </w:r>
      <w:r w:rsidR="00EA518A">
        <w:rPr>
          <w:rFonts w:ascii="Kalinga" w:hAnsi="Kalinga" w:cs="Kalinga"/>
        </w:rPr>
        <w:t>het</w:t>
      </w:r>
      <w:r w:rsidRPr="00926325">
        <w:rPr>
          <w:rFonts w:ascii="Kalinga" w:hAnsi="Kalinga" w:cs="Kalinga"/>
        </w:rPr>
        <w:t xml:space="preserve"> bijbehorende chakra</w:t>
      </w:r>
      <w:r w:rsidR="00EA518A">
        <w:rPr>
          <w:rFonts w:ascii="Kalinga" w:hAnsi="Kalinga" w:cs="Kalinga"/>
        </w:rPr>
        <w:t>.</w:t>
      </w:r>
      <w:r w:rsidRPr="00926325">
        <w:rPr>
          <w:rFonts w:ascii="Kalinga" w:hAnsi="Kalinga" w:cs="Kalinga"/>
        </w:rPr>
        <w:t xml:space="preserve"> Zo kun je een Citrien op je </w:t>
      </w:r>
      <w:r w:rsidR="003C0775">
        <w:rPr>
          <w:rFonts w:ascii="Kalinga" w:hAnsi="Kalinga" w:cs="Kalinga"/>
        </w:rPr>
        <w:t>zonnevlecht</w:t>
      </w:r>
      <w:r w:rsidRPr="00926325">
        <w:rPr>
          <w:rFonts w:ascii="Kalinga" w:hAnsi="Kalinga" w:cs="Kalinga"/>
        </w:rPr>
        <w:t>chakra leggen (in het midden op je buik iets boven je navel), op je hart</w:t>
      </w:r>
      <w:r w:rsidR="003C0775">
        <w:rPr>
          <w:rFonts w:ascii="Kalinga" w:hAnsi="Kalinga" w:cs="Kalinga"/>
        </w:rPr>
        <w:t>chakra</w:t>
      </w:r>
      <w:r w:rsidRPr="00926325">
        <w:rPr>
          <w:rFonts w:ascii="Kalinga" w:hAnsi="Kalinga" w:cs="Kalinga"/>
        </w:rPr>
        <w:t xml:space="preserve"> een Rozenkwarts, op je </w:t>
      </w:r>
      <w:r w:rsidR="003C0775">
        <w:rPr>
          <w:rFonts w:ascii="Kalinga" w:hAnsi="Kalinga" w:cs="Kalinga"/>
        </w:rPr>
        <w:t>keelchakra</w:t>
      </w:r>
      <w:r w:rsidRPr="00926325">
        <w:rPr>
          <w:rFonts w:ascii="Kalinga" w:hAnsi="Kalinga" w:cs="Kalinga"/>
        </w:rPr>
        <w:t xml:space="preserve"> een Lapis </w:t>
      </w:r>
      <w:proofErr w:type="spellStart"/>
      <w:r w:rsidRPr="00926325">
        <w:rPr>
          <w:rFonts w:ascii="Kalinga" w:hAnsi="Kalinga" w:cs="Kalinga"/>
        </w:rPr>
        <w:t>Lazuli</w:t>
      </w:r>
      <w:proofErr w:type="spellEnd"/>
      <w:r w:rsidR="003C0775">
        <w:rPr>
          <w:rFonts w:ascii="Kalinga" w:hAnsi="Kalinga" w:cs="Kalinga"/>
        </w:rPr>
        <w:t>,</w:t>
      </w:r>
      <w:r w:rsidRPr="00926325">
        <w:rPr>
          <w:rFonts w:ascii="Kalinga" w:hAnsi="Kalinga" w:cs="Kalinga"/>
        </w:rPr>
        <w:t xml:space="preserve"> </w:t>
      </w:r>
      <w:r w:rsidR="003C0775">
        <w:rPr>
          <w:rFonts w:ascii="Kalinga" w:hAnsi="Kalinga" w:cs="Kalinga"/>
        </w:rPr>
        <w:t>of</w:t>
      </w:r>
      <w:r w:rsidRPr="00926325">
        <w:rPr>
          <w:rFonts w:ascii="Kalinga" w:hAnsi="Kalinga" w:cs="Kalinga"/>
        </w:rPr>
        <w:t xml:space="preserve"> op je voorhoofd</w:t>
      </w:r>
      <w:r w:rsidR="003C0775">
        <w:rPr>
          <w:rFonts w:ascii="Kalinga" w:hAnsi="Kalinga" w:cs="Kalinga"/>
        </w:rPr>
        <w:t>chakra</w:t>
      </w:r>
      <w:r w:rsidRPr="00926325">
        <w:rPr>
          <w:rFonts w:ascii="Kalinga" w:hAnsi="Kalinga" w:cs="Kalinga"/>
        </w:rPr>
        <w:t xml:space="preserve"> (tussen je wenkbrauwen) een Amethist of Bergkristal. </w:t>
      </w:r>
    </w:p>
    <w:p w:rsidR="00926325" w:rsidRPr="00926325" w:rsidRDefault="00926325" w:rsidP="005D7DB5">
      <w:pPr>
        <w:rPr>
          <w:rFonts w:ascii="Kalinga" w:hAnsi="Kalinga" w:cs="Kalinga"/>
        </w:rPr>
      </w:pPr>
    </w:p>
    <w:p w:rsidR="00926325" w:rsidRPr="00926325" w:rsidRDefault="00926325" w:rsidP="00926325">
      <w:pPr>
        <w:pStyle w:val="Lijstalinea"/>
        <w:numPr>
          <w:ilvl w:val="0"/>
          <w:numId w:val="2"/>
        </w:numPr>
        <w:rPr>
          <w:rFonts w:ascii="Kalinga" w:hAnsi="Kalinga" w:cs="Kalinga"/>
        </w:rPr>
      </w:pPr>
      <w:r w:rsidRPr="00926325">
        <w:rPr>
          <w:rFonts w:ascii="Kalinga" w:hAnsi="Kalinga" w:cs="Kalinga"/>
        </w:rPr>
        <w:t xml:space="preserve">Wil je tot rust komen? Ga dan </w:t>
      </w:r>
      <w:r w:rsidR="00EA518A">
        <w:rPr>
          <w:rFonts w:ascii="Kalinga" w:hAnsi="Kalinga" w:cs="Kalinga"/>
        </w:rPr>
        <w:t xml:space="preserve">ontspannen </w:t>
      </w:r>
      <w:r w:rsidRPr="00926325">
        <w:rPr>
          <w:rFonts w:ascii="Kalinga" w:hAnsi="Kalinga" w:cs="Kalinga"/>
        </w:rPr>
        <w:t xml:space="preserve">liggen en leg de Bergkristal boven je hoofd, een Amethist op je </w:t>
      </w:r>
      <w:r w:rsidR="003C0775">
        <w:rPr>
          <w:rFonts w:ascii="Kalinga" w:hAnsi="Kalinga" w:cs="Kalinga"/>
        </w:rPr>
        <w:t>voorhoofdchakra</w:t>
      </w:r>
      <w:r w:rsidRPr="00926325">
        <w:rPr>
          <w:rFonts w:ascii="Kalinga" w:hAnsi="Kalinga" w:cs="Kalinga"/>
        </w:rPr>
        <w:t xml:space="preserve"> en leg de Rozenkwarts op je hart en hou deze met je handen vast. Blijf ongeveer 10 minuten liggen en laat de energie van boven naar beneden door je lichaam stromen. Adem </w:t>
      </w:r>
      <w:r w:rsidR="003C0775">
        <w:rPr>
          <w:rFonts w:ascii="Kalinga" w:hAnsi="Kalinga" w:cs="Kalinga"/>
        </w:rPr>
        <w:t xml:space="preserve">ondertussen </w:t>
      </w:r>
      <w:r w:rsidRPr="00926325">
        <w:rPr>
          <w:rFonts w:ascii="Kalinga" w:hAnsi="Kalinga" w:cs="Kalinga"/>
        </w:rPr>
        <w:t xml:space="preserve">rustig in en uit. </w:t>
      </w:r>
    </w:p>
    <w:p w:rsidR="00926325" w:rsidRPr="00926325" w:rsidRDefault="00926325" w:rsidP="005D7DB5">
      <w:pPr>
        <w:rPr>
          <w:rFonts w:ascii="Kalinga" w:hAnsi="Kalinga" w:cs="Kalinga"/>
        </w:rPr>
      </w:pPr>
    </w:p>
    <w:p w:rsidR="00926325" w:rsidRPr="003C0775" w:rsidRDefault="00926325" w:rsidP="003C0775">
      <w:pPr>
        <w:pStyle w:val="Lijstalinea"/>
        <w:numPr>
          <w:ilvl w:val="0"/>
          <w:numId w:val="2"/>
        </w:numPr>
        <w:rPr>
          <w:rFonts w:ascii="Kalinga" w:hAnsi="Kalinga" w:cs="Kalinga"/>
        </w:rPr>
      </w:pPr>
      <w:r w:rsidRPr="00926325">
        <w:rPr>
          <w:rFonts w:ascii="Kalinga" w:hAnsi="Kalinga" w:cs="Kalinga"/>
        </w:rPr>
        <w:t xml:space="preserve">Neem de Lapis </w:t>
      </w:r>
      <w:proofErr w:type="spellStart"/>
      <w:r w:rsidRPr="00926325">
        <w:rPr>
          <w:rFonts w:ascii="Kalinga" w:hAnsi="Kalinga" w:cs="Kalinga"/>
        </w:rPr>
        <w:t>Lazuli</w:t>
      </w:r>
      <w:proofErr w:type="spellEnd"/>
      <w:r w:rsidRPr="00926325">
        <w:rPr>
          <w:rFonts w:ascii="Kalinga" w:hAnsi="Kalinga" w:cs="Kalinga"/>
        </w:rPr>
        <w:t xml:space="preserve"> mee in je broekzak als je een moeilijk</w:t>
      </w:r>
      <w:r w:rsidR="003C0775">
        <w:rPr>
          <w:rFonts w:ascii="Kalinga" w:hAnsi="Kalinga" w:cs="Kalinga"/>
        </w:rPr>
        <w:t xml:space="preserve"> gesprek gaat</w:t>
      </w:r>
      <w:r w:rsidRPr="003C0775">
        <w:rPr>
          <w:rFonts w:ascii="Kalinga" w:hAnsi="Kalinga" w:cs="Kalinga"/>
        </w:rPr>
        <w:t xml:space="preserve"> voeren. Deze bevordert de communicatie met anderen en helpt je om beter je gevoelens te uiten.</w:t>
      </w:r>
    </w:p>
    <w:p w:rsidR="00926325" w:rsidRPr="00926325" w:rsidRDefault="00926325" w:rsidP="00926325">
      <w:pPr>
        <w:rPr>
          <w:rFonts w:ascii="Kalinga" w:hAnsi="Kalinga" w:cs="Kalinga"/>
        </w:rPr>
      </w:pPr>
    </w:p>
    <w:p w:rsidR="00130D74" w:rsidRPr="00926325" w:rsidRDefault="00926325" w:rsidP="00926325">
      <w:pPr>
        <w:pStyle w:val="Lijstalinea"/>
        <w:numPr>
          <w:ilvl w:val="0"/>
          <w:numId w:val="2"/>
        </w:numPr>
        <w:rPr>
          <w:rFonts w:ascii="Kalinga" w:hAnsi="Kalinga" w:cs="Kalinga"/>
        </w:rPr>
      </w:pPr>
      <w:r w:rsidRPr="00926325">
        <w:rPr>
          <w:rFonts w:ascii="Kalinga" w:hAnsi="Kalinga" w:cs="Kalinga"/>
        </w:rPr>
        <w:t xml:space="preserve">Als je lenig bent, ga dan eens zitten </w:t>
      </w:r>
      <w:r w:rsidR="003C0775">
        <w:rPr>
          <w:rFonts w:ascii="Kalinga" w:hAnsi="Kalinga" w:cs="Kalinga"/>
        </w:rPr>
        <w:t xml:space="preserve">in kleermakerszit, maar leg nu je </w:t>
      </w:r>
      <w:r w:rsidRPr="00926325">
        <w:rPr>
          <w:rFonts w:ascii="Kalinga" w:hAnsi="Kalinga" w:cs="Kalinga"/>
        </w:rPr>
        <w:t>voeten tegen elkaar</w:t>
      </w:r>
      <w:r w:rsidR="003C0775">
        <w:rPr>
          <w:rFonts w:ascii="Kalinga" w:hAnsi="Kalinga" w:cs="Kalinga"/>
        </w:rPr>
        <w:t>. T</w:t>
      </w:r>
      <w:r w:rsidRPr="00926325">
        <w:rPr>
          <w:rFonts w:ascii="Kalinga" w:hAnsi="Kalinga" w:cs="Kalinga"/>
        </w:rPr>
        <w:t>ussen je voeten</w:t>
      </w:r>
      <w:r w:rsidR="003C0775">
        <w:rPr>
          <w:rFonts w:ascii="Kalinga" w:hAnsi="Kalinga" w:cs="Kalinga"/>
        </w:rPr>
        <w:t xml:space="preserve"> leg je</w:t>
      </w:r>
      <w:r w:rsidRPr="00926325">
        <w:rPr>
          <w:rFonts w:ascii="Kalinga" w:hAnsi="Kalinga" w:cs="Kalinga"/>
        </w:rPr>
        <w:t xml:space="preserve"> de </w:t>
      </w:r>
      <w:r w:rsidR="003C0775">
        <w:rPr>
          <w:rFonts w:ascii="Kalinga" w:hAnsi="Kalinga" w:cs="Kalinga"/>
        </w:rPr>
        <w:t>Z</w:t>
      </w:r>
      <w:r w:rsidRPr="00926325">
        <w:rPr>
          <w:rFonts w:ascii="Kalinga" w:hAnsi="Kalinga" w:cs="Kalinga"/>
        </w:rPr>
        <w:t>warte Obsidiaan. Deze zorgt voor aarding en doorstroming van energie.</w:t>
      </w:r>
      <w:r w:rsidR="00EA518A">
        <w:rPr>
          <w:rFonts w:ascii="Kalinga" w:hAnsi="Kalinga" w:cs="Kalinga"/>
        </w:rPr>
        <w:t xml:space="preserve"> Ben je iets minder lenig, leg deze Obsidiaan dan in de buurt van je voeten of je stuitchakra (wortelchakra).</w:t>
      </w:r>
    </w:p>
    <w:p w:rsidR="00926325" w:rsidRDefault="00926325" w:rsidP="005D7DB5">
      <w:pPr>
        <w:rPr>
          <w:rFonts w:ascii="Kalinga" w:hAnsi="Kalinga" w:cs="Kalinga"/>
        </w:rPr>
      </w:pPr>
    </w:p>
    <w:p w:rsidR="00926325" w:rsidRPr="00926325" w:rsidRDefault="00926325" w:rsidP="00926325">
      <w:pPr>
        <w:jc w:val="center"/>
        <w:rPr>
          <w:rFonts w:ascii="Kalinga" w:hAnsi="Kalinga" w:cs="Kalinga"/>
          <w:b/>
          <w:sz w:val="28"/>
        </w:rPr>
      </w:pPr>
      <w:r w:rsidRPr="00926325">
        <w:rPr>
          <w:rFonts w:ascii="Kalinga" w:hAnsi="Kalinga" w:cs="Kalinga"/>
          <w:b/>
          <w:sz w:val="28"/>
        </w:rPr>
        <w:t>Veel plezier van deze mooie</w:t>
      </w:r>
      <w:r>
        <w:rPr>
          <w:rFonts w:ascii="Kalinga" w:hAnsi="Kalinga" w:cs="Kalinga"/>
          <w:b/>
          <w:sz w:val="28"/>
        </w:rPr>
        <w:t xml:space="preserve"> </w:t>
      </w:r>
      <w:proofErr w:type="spellStart"/>
      <w:r>
        <w:rPr>
          <w:rFonts w:ascii="Kalinga" w:hAnsi="Kalinga" w:cs="Kalinga"/>
          <w:b/>
          <w:sz w:val="28"/>
        </w:rPr>
        <w:t>Healing</w:t>
      </w:r>
      <w:proofErr w:type="spellEnd"/>
      <w:r>
        <w:rPr>
          <w:rFonts w:ascii="Kalinga" w:hAnsi="Kalinga" w:cs="Kalinga"/>
          <w:b/>
          <w:sz w:val="28"/>
        </w:rPr>
        <w:t xml:space="preserve"> M</w:t>
      </w:r>
      <w:r w:rsidRPr="00926325">
        <w:rPr>
          <w:rFonts w:ascii="Kalinga" w:hAnsi="Kalinga" w:cs="Kalinga"/>
          <w:b/>
          <w:sz w:val="28"/>
        </w:rPr>
        <w:t>ix!</w:t>
      </w:r>
    </w:p>
    <w:p w:rsidR="0058230E" w:rsidRPr="00926325" w:rsidRDefault="00926325" w:rsidP="0058230E">
      <w:pPr>
        <w:jc w:val="center"/>
        <w:rPr>
          <w:rFonts w:ascii="Kalinga" w:hAnsi="Kalinga" w:cs="Kalinga"/>
          <w:b/>
          <w:sz w:val="28"/>
        </w:rPr>
      </w:pPr>
      <w:r w:rsidRPr="00926325">
        <w:rPr>
          <w:rFonts w:ascii="Kalinga" w:hAnsi="Kalinga" w:cs="Kalinga"/>
          <w:b/>
          <w:sz w:val="28"/>
        </w:rPr>
        <w:t>www.edelstenen-webshop.nl</w:t>
      </w:r>
    </w:p>
    <w:sectPr w:rsidR="0058230E" w:rsidRPr="00926325" w:rsidSect="0058230E">
      <w:footerReference w:type="default" r:id="rId9"/>
      <w:pgSz w:w="11906" w:h="16838"/>
      <w:pgMar w:top="426" w:right="127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7D" w:rsidRDefault="00190F7D" w:rsidP="0058230E">
      <w:r>
        <w:separator/>
      </w:r>
    </w:p>
  </w:endnote>
  <w:endnote w:type="continuationSeparator" w:id="0">
    <w:p w:rsidR="00190F7D" w:rsidRDefault="00190F7D" w:rsidP="0058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140968"/>
      <w:docPartObj>
        <w:docPartGallery w:val="Page Numbers (Bottom of Page)"/>
        <w:docPartUnique/>
      </w:docPartObj>
    </w:sdtPr>
    <w:sdtContent>
      <w:p w:rsidR="0058230E" w:rsidRDefault="0058230E">
        <w:pPr>
          <w:pStyle w:val="Voettekst"/>
        </w:pPr>
        <w:r>
          <w:fldChar w:fldCharType="begin"/>
        </w:r>
        <w:r>
          <w:instrText>PAGE   \* MERGEFORMAT</w:instrText>
        </w:r>
        <w:r>
          <w:fldChar w:fldCharType="separate"/>
        </w:r>
        <w:r>
          <w:rPr>
            <w:noProof/>
          </w:rPr>
          <w:t>1</w:t>
        </w:r>
        <w:r>
          <w:fldChar w:fldCharType="end"/>
        </w:r>
      </w:p>
    </w:sdtContent>
  </w:sdt>
  <w:p w:rsidR="0058230E" w:rsidRDefault="005823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7D" w:rsidRDefault="00190F7D" w:rsidP="0058230E">
      <w:r>
        <w:separator/>
      </w:r>
    </w:p>
  </w:footnote>
  <w:footnote w:type="continuationSeparator" w:id="0">
    <w:p w:rsidR="00190F7D" w:rsidRDefault="00190F7D" w:rsidP="0058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C3F90"/>
    <w:multiLevelType w:val="hybridMultilevel"/>
    <w:tmpl w:val="5A70F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941C93"/>
    <w:multiLevelType w:val="hybridMultilevel"/>
    <w:tmpl w:val="E2D81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EF4954"/>
    <w:multiLevelType w:val="hybridMultilevel"/>
    <w:tmpl w:val="BADC1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1D"/>
    <w:rsid w:val="00130D74"/>
    <w:rsid w:val="00190F7D"/>
    <w:rsid w:val="002B12F8"/>
    <w:rsid w:val="003B651D"/>
    <w:rsid w:val="003C0775"/>
    <w:rsid w:val="0058230E"/>
    <w:rsid w:val="005D7DB5"/>
    <w:rsid w:val="007A6F50"/>
    <w:rsid w:val="008A61EA"/>
    <w:rsid w:val="00926325"/>
    <w:rsid w:val="00C31F84"/>
    <w:rsid w:val="00E67169"/>
    <w:rsid w:val="00EA5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0D74"/>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D74"/>
    <w:rPr>
      <w:rFonts w:ascii="Tahoma" w:hAnsi="Tahoma" w:cs="Tahoma"/>
      <w:sz w:val="16"/>
      <w:szCs w:val="16"/>
    </w:rPr>
  </w:style>
  <w:style w:type="paragraph" w:styleId="Lijstalinea">
    <w:name w:val="List Paragraph"/>
    <w:basedOn w:val="Standaard"/>
    <w:uiPriority w:val="34"/>
    <w:qFormat/>
    <w:rsid w:val="00926325"/>
    <w:pPr>
      <w:ind w:left="720"/>
      <w:contextualSpacing/>
    </w:pPr>
  </w:style>
  <w:style w:type="character" w:styleId="Hyperlink">
    <w:name w:val="Hyperlink"/>
    <w:basedOn w:val="Standaardalinea-lettertype"/>
    <w:uiPriority w:val="99"/>
    <w:unhideWhenUsed/>
    <w:rsid w:val="0058230E"/>
    <w:rPr>
      <w:color w:val="0000FF" w:themeColor="hyperlink"/>
      <w:u w:val="single"/>
    </w:rPr>
  </w:style>
  <w:style w:type="paragraph" w:styleId="Koptekst">
    <w:name w:val="header"/>
    <w:basedOn w:val="Standaard"/>
    <w:link w:val="KoptekstChar"/>
    <w:uiPriority w:val="99"/>
    <w:unhideWhenUsed/>
    <w:rsid w:val="0058230E"/>
    <w:pPr>
      <w:tabs>
        <w:tab w:val="center" w:pos="4536"/>
        <w:tab w:val="right" w:pos="9072"/>
      </w:tabs>
    </w:pPr>
  </w:style>
  <w:style w:type="character" w:customStyle="1" w:styleId="KoptekstChar">
    <w:name w:val="Koptekst Char"/>
    <w:basedOn w:val="Standaardalinea-lettertype"/>
    <w:link w:val="Koptekst"/>
    <w:uiPriority w:val="99"/>
    <w:rsid w:val="0058230E"/>
  </w:style>
  <w:style w:type="paragraph" w:styleId="Voettekst">
    <w:name w:val="footer"/>
    <w:basedOn w:val="Standaard"/>
    <w:link w:val="VoettekstChar"/>
    <w:uiPriority w:val="99"/>
    <w:unhideWhenUsed/>
    <w:rsid w:val="0058230E"/>
    <w:pPr>
      <w:tabs>
        <w:tab w:val="center" w:pos="4536"/>
        <w:tab w:val="right" w:pos="9072"/>
      </w:tabs>
    </w:pPr>
  </w:style>
  <w:style w:type="character" w:customStyle="1" w:styleId="VoettekstChar">
    <w:name w:val="Voettekst Char"/>
    <w:basedOn w:val="Standaardalinea-lettertype"/>
    <w:link w:val="Voettekst"/>
    <w:uiPriority w:val="99"/>
    <w:rsid w:val="0058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0D74"/>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D74"/>
    <w:rPr>
      <w:rFonts w:ascii="Tahoma" w:hAnsi="Tahoma" w:cs="Tahoma"/>
      <w:sz w:val="16"/>
      <w:szCs w:val="16"/>
    </w:rPr>
  </w:style>
  <w:style w:type="paragraph" w:styleId="Lijstalinea">
    <w:name w:val="List Paragraph"/>
    <w:basedOn w:val="Standaard"/>
    <w:uiPriority w:val="34"/>
    <w:qFormat/>
    <w:rsid w:val="00926325"/>
    <w:pPr>
      <w:ind w:left="720"/>
      <w:contextualSpacing/>
    </w:pPr>
  </w:style>
  <w:style w:type="character" w:styleId="Hyperlink">
    <w:name w:val="Hyperlink"/>
    <w:basedOn w:val="Standaardalinea-lettertype"/>
    <w:uiPriority w:val="99"/>
    <w:unhideWhenUsed/>
    <w:rsid w:val="0058230E"/>
    <w:rPr>
      <w:color w:val="0000FF" w:themeColor="hyperlink"/>
      <w:u w:val="single"/>
    </w:rPr>
  </w:style>
  <w:style w:type="paragraph" w:styleId="Koptekst">
    <w:name w:val="header"/>
    <w:basedOn w:val="Standaard"/>
    <w:link w:val="KoptekstChar"/>
    <w:uiPriority w:val="99"/>
    <w:unhideWhenUsed/>
    <w:rsid w:val="0058230E"/>
    <w:pPr>
      <w:tabs>
        <w:tab w:val="center" w:pos="4536"/>
        <w:tab w:val="right" w:pos="9072"/>
      </w:tabs>
    </w:pPr>
  </w:style>
  <w:style w:type="character" w:customStyle="1" w:styleId="KoptekstChar">
    <w:name w:val="Koptekst Char"/>
    <w:basedOn w:val="Standaardalinea-lettertype"/>
    <w:link w:val="Koptekst"/>
    <w:uiPriority w:val="99"/>
    <w:rsid w:val="0058230E"/>
  </w:style>
  <w:style w:type="paragraph" w:styleId="Voettekst">
    <w:name w:val="footer"/>
    <w:basedOn w:val="Standaard"/>
    <w:link w:val="VoettekstChar"/>
    <w:uiPriority w:val="99"/>
    <w:unhideWhenUsed/>
    <w:rsid w:val="0058230E"/>
    <w:pPr>
      <w:tabs>
        <w:tab w:val="center" w:pos="4536"/>
        <w:tab w:val="right" w:pos="9072"/>
      </w:tabs>
    </w:pPr>
  </w:style>
  <w:style w:type="character" w:customStyle="1" w:styleId="VoettekstChar">
    <w:name w:val="Voettekst Char"/>
    <w:basedOn w:val="Standaardalinea-lettertype"/>
    <w:link w:val="Voettekst"/>
    <w:uiPriority w:val="99"/>
    <w:rsid w:val="0058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65"/>
    <w:rsid w:val="00A71175"/>
    <w:rsid w:val="00B95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B4D1CD8BAFE4102A6A57DB7066EC2FB">
    <w:name w:val="AB4D1CD8BAFE4102A6A57DB7066EC2FB"/>
    <w:rsid w:val="00B95A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B4D1CD8BAFE4102A6A57DB7066EC2FB">
    <w:name w:val="AB4D1CD8BAFE4102A6A57DB7066EC2FB"/>
    <w:rsid w:val="00B95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5</cp:revision>
  <cp:lastPrinted>2017-09-27T13:24:00Z</cp:lastPrinted>
  <dcterms:created xsi:type="dcterms:W3CDTF">2017-09-27T09:49:00Z</dcterms:created>
  <dcterms:modified xsi:type="dcterms:W3CDTF">2017-09-27T15:12:00Z</dcterms:modified>
</cp:coreProperties>
</file>